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DE" w:rsidRPr="001A41DE" w:rsidRDefault="001A41DE">
      <w:pPr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8"/>
        <w:gridCol w:w="2643"/>
      </w:tblGrid>
      <w:tr w:rsidR="00556DF8" w:rsidRPr="005B1C31" w:rsidTr="005B1C31">
        <w:trPr>
          <w:trHeight w:val="2678"/>
        </w:trPr>
        <w:tc>
          <w:tcPr>
            <w:tcW w:w="7388" w:type="dxa"/>
          </w:tcPr>
          <w:p w:rsidR="004939F5" w:rsidRPr="004939F5" w:rsidRDefault="004939F5" w:rsidP="005B1C31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Calibri" w:hAnsi="Calibri"/>
                <w:b/>
                <w:color w:val="00B050"/>
                <w:spacing w:val="40"/>
                <w:sz w:val="96"/>
                <w:szCs w:val="96"/>
              </w:rPr>
            </w:pPr>
            <w:r w:rsidRPr="004939F5">
              <w:rPr>
                <w:rFonts w:ascii="Calibri" w:hAnsi="Calibri"/>
                <w:b/>
                <w:color w:val="00B050"/>
                <w:spacing w:val="40"/>
                <w:sz w:val="96"/>
                <w:szCs w:val="96"/>
              </w:rPr>
              <w:t>MEDIA RELEASE</w:t>
            </w:r>
          </w:p>
          <w:p w:rsidR="004939F5" w:rsidRDefault="004939F5" w:rsidP="005B1C31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Calibri" w:hAnsi="Calibri"/>
                <w:b/>
                <w:color w:val="00B050"/>
                <w:spacing w:val="40"/>
                <w:sz w:val="40"/>
                <w:szCs w:val="40"/>
              </w:rPr>
            </w:pPr>
          </w:p>
          <w:p w:rsidR="00E61D0B" w:rsidRPr="00FD059E" w:rsidRDefault="00556DF8" w:rsidP="005B1C31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Calibri" w:hAnsi="Calibri"/>
                <w:b/>
                <w:color w:val="00B050"/>
                <w:spacing w:val="40"/>
                <w:sz w:val="44"/>
                <w:szCs w:val="44"/>
              </w:rPr>
            </w:pPr>
            <w:r w:rsidRPr="00FD059E">
              <w:rPr>
                <w:rFonts w:ascii="Calibri" w:hAnsi="Calibri"/>
                <w:b/>
                <w:color w:val="00B050"/>
                <w:spacing w:val="40"/>
                <w:sz w:val="44"/>
                <w:szCs w:val="44"/>
              </w:rPr>
              <w:t>INNER SOUTH CANBERRA</w:t>
            </w:r>
          </w:p>
          <w:p w:rsidR="00106587" w:rsidRPr="00FD059E" w:rsidRDefault="00556DF8" w:rsidP="005B1C31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Calibri" w:hAnsi="Calibri"/>
                <w:b/>
                <w:spacing w:val="40"/>
                <w:sz w:val="44"/>
                <w:szCs w:val="44"/>
              </w:rPr>
            </w:pPr>
            <w:r w:rsidRPr="00FD059E">
              <w:rPr>
                <w:rFonts w:ascii="Calibri" w:hAnsi="Calibri"/>
                <w:b/>
                <w:color w:val="00B050"/>
                <w:spacing w:val="40"/>
                <w:sz w:val="44"/>
                <w:szCs w:val="44"/>
              </w:rPr>
              <w:t>COMMUNITY</w:t>
            </w:r>
            <w:r w:rsidR="005B1C31" w:rsidRPr="00FD059E">
              <w:rPr>
                <w:rFonts w:ascii="Calibri" w:hAnsi="Calibri"/>
                <w:b/>
                <w:color w:val="00B050"/>
                <w:spacing w:val="40"/>
                <w:sz w:val="44"/>
                <w:szCs w:val="44"/>
              </w:rPr>
              <w:t xml:space="preserve"> </w:t>
            </w:r>
            <w:r w:rsidRPr="00FD059E">
              <w:rPr>
                <w:rFonts w:ascii="Calibri" w:hAnsi="Calibri"/>
                <w:b/>
                <w:color w:val="00B050"/>
                <w:spacing w:val="40"/>
                <w:sz w:val="44"/>
                <w:szCs w:val="44"/>
              </w:rPr>
              <w:t>COUNCIL</w:t>
            </w:r>
          </w:p>
          <w:p w:rsidR="005B1C31" w:rsidRPr="00FD059E" w:rsidRDefault="005B1C31" w:rsidP="00106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  <w:p w:rsidR="00BC620D" w:rsidRPr="005B1C31" w:rsidRDefault="00BC620D" w:rsidP="005552ED">
            <w:pPr>
              <w:pStyle w:val="Header"/>
              <w:jc w:val="center"/>
              <w:rPr>
                <w:rFonts w:ascii="Calibri" w:hAnsi="Calibri"/>
                <w:b/>
                <w:bCs/>
                <w:i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2643" w:type="dxa"/>
          </w:tcPr>
          <w:p w:rsidR="00556DF8" w:rsidRPr="005B1C31" w:rsidRDefault="00556DF8" w:rsidP="00556DF8">
            <w:pPr>
              <w:pStyle w:val="Header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B52F9" w:rsidRPr="005B1C31" w:rsidRDefault="005552ED" w:rsidP="00556DF8">
            <w:pPr>
              <w:pStyle w:val="Header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Helvetica"/>
                <w:noProof/>
              </w:rPr>
              <w:drawing>
                <wp:inline distT="0" distB="0" distL="0" distR="0">
                  <wp:extent cx="1495425" cy="13906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C31" w:rsidRDefault="005B1C31" w:rsidP="00106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lang w:val="en-US" w:eastAsia="en-US"/>
        </w:rPr>
      </w:pPr>
    </w:p>
    <w:p w:rsidR="00FD059E" w:rsidRDefault="004939F5" w:rsidP="004939F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36"/>
          <w:szCs w:val="36"/>
        </w:rPr>
      </w:pPr>
      <w:r w:rsidRPr="005B1C31">
        <w:rPr>
          <w:rFonts w:ascii="Calibri" w:hAnsi="Calibri"/>
          <w:b/>
          <w:sz w:val="36"/>
          <w:szCs w:val="36"/>
        </w:rPr>
        <w:t>PUBLIC FORUM</w:t>
      </w:r>
    </w:p>
    <w:p w:rsidR="004939F5" w:rsidRDefault="004939F5" w:rsidP="004939F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NEW CANBERRA BRICK WORKS HOUSING DEVELOPMENT</w:t>
      </w:r>
    </w:p>
    <w:p w:rsidR="004939F5" w:rsidRPr="005B1C31" w:rsidRDefault="00F5250C" w:rsidP="004939F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Monday, </w:t>
      </w:r>
      <w:r w:rsidR="004939F5" w:rsidRPr="005B1C31">
        <w:rPr>
          <w:rFonts w:ascii="Calibri" w:hAnsi="Calibri"/>
          <w:b/>
          <w:sz w:val="36"/>
          <w:szCs w:val="36"/>
        </w:rPr>
        <w:t>7 July 2014</w:t>
      </w:r>
    </w:p>
    <w:p w:rsidR="004939F5" w:rsidRPr="005B1C31" w:rsidRDefault="004939F5" w:rsidP="004939F5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sz w:val="36"/>
          <w:szCs w:val="36"/>
          <w:lang w:val="en-US" w:eastAsia="en-US"/>
        </w:rPr>
      </w:pPr>
      <w:r w:rsidRPr="005B1C31">
        <w:rPr>
          <w:rFonts w:ascii="Calibri" w:hAnsi="Calibri"/>
          <w:b/>
          <w:sz w:val="36"/>
          <w:szCs w:val="36"/>
        </w:rPr>
        <w:t xml:space="preserve">7.00 pm </w:t>
      </w:r>
      <w:r w:rsidRPr="005B1C31">
        <w:rPr>
          <w:rFonts w:ascii="Calibri" w:hAnsi="Calibri" w:cs="Helvetica"/>
          <w:b/>
          <w:sz w:val="36"/>
          <w:szCs w:val="36"/>
          <w:lang w:val="en-US" w:eastAsia="en-US"/>
        </w:rPr>
        <w:t>Canberra Deakin Football Club</w:t>
      </w:r>
    </w:p>
    <w:p w:rsidR="004939F5" w:rsidRPr="005B1C31" w:rsidRDefault="004939F5" w:rsidP="004939F5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sz w:val="28"/>
          <w:szCs w:val="28"/>
          <w:lang w:val="en-US" w:eastAsia="en-US"/>
        </w:rPr>
      </w:pPr>
      <w:r>
        <w:rPr>
          <w:rFonts w:ascii="Calibri" w:hAnsi="Calibri" w:cs="Helvetica"/>
          <w:b/>
          <w:sz w:val="36"/>
          <w:szCs w:val="36"/>
          <w:lang w:val="en-US" w:eastAsia="en-US"/>
        </w:rPr>
        <w:t>3 Grose S</w:t>
      </w:r>
      <w:r w:rsidRPr="005B1C31">
        <w:rPr>
          <w:rFonts w:ascii="Calibri" w:hAnsi="Calibri" w:cs="Helvetica"/>
          <w:b/>
          <w:sz w:val="36"/>
          <w:szCs w:val="36"/>
          <w:lang w:val="en-US" w:eastAsia="en-US"/>
        </w:rPr>
        <w:t>treet, Deakin 2600</w:t>
      </w:r>
    </w:p>
    <w:p w:rsidR="00106587" w:rsidRPr="00E61D0B" w:rsidRDefault="00106587" w:rsidP="00106587">
      <w:pPr>
        <w:widowControl w:val="0"/>
        <w:autoSpaceDE w:val="0"/>
        <w:autoSpaceDN w:val="0"/>
        <w:adjustRightInd w:val="0"/>
        <w:rPr>
          <w:rFonts w:ascii="Arial" w:hAnsi="Arial" w:cs="Aharoni"/>
          <w:sz w:val="28"/>
          <w:szCs w:val="28"/>
          <w:lang w:val="en-US" w:eastAsia="en-US"/>
        </w:rPr>
      </w:pPr>
    </w:p>
    <w:p w:rsidR="00106587" w:rsidRPr="00C14C23" w:rsidRDefault="00106587" w:rsidP="002634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US" w:eastAsia="en-US"/>
        </w:rPr>
      </w:pPr>
      <w:r w:rsidRPr="00C14C23">
        <w:rPr>
          <w:rFonts w:ascii="Verdana" w:hAnsi="Verdana" w:cs="Arial"/>
          <w:sz w:val="22"/>
          <w:szCs w:val="22"/>
          <w:lang w:val="en-US" w:eastAsia="en-US"/>
        </w:rPr>
        <w:t xml:space="preserve">The ACT Government is planning a new </w:t>
      </w:r>
      <w:r w:rsidR="00263432">
        <w:rPr>
          <w:rFonts w:ascii="Verdana" w:hAnsi="Verdana" w:cs="Arial"/>
          <w:sz w:val="22"/>
          <w:szCs w:val="22"/>
          <w:lang w:val="en-US" w:eastAsia="en-US"/>
        </w:rPr>
        <w:t xml:space="preserve">housing development </w:t>
      </w:r>
      <w:r w:rsidRPr="00C14C23">
        <w:rPr>
          <w:rFonts w:ascii="Verdana" w:hAnsi="Verdana" w:cs="Arial"/>
          <w:sz w:val="22"/>
          <w:szCs w:val="22"/>
          <w:lang w:val="en-US" w:eastAsia="en-US"/>
        </w:rPr>
        <w:t>for 4</w:t>
      </w:r>
      <w:r w:rsidR="00100C9D" w:rsidRPr="00C14C23">
        <w:rPr>
          <w:rFonts w:ascii="Verdana" w:hAnsi="Verdana" w:cs="Arial"/>
          <w:sz w:val="22"/>
          <w:szCs w:val="22"/>
          <w:lang w:val="en-US" w:eastAsia="en-US"/>
        </w:rPr>
        <w:t>,</w:t>
      </w:r>
      <w:r w:rsidRPr="00C14C23">
        <w:rPr>
          <w:rFonts w:ascii="Verdana" w:hAnsi="Verdana" w:cs="Arial"/>
          <w:sz w:val="22"/>
          <w:szCs w:val="22"/>
          <w:lang w:val="en-US" w:eastAsia="en-US"/>
        </w:rPr>
        <w:t xml:space="preserve">000 people </w:t>
      </w:r>
      <w:r w:rsidR="000736D2" w:rsidRPr="00C14C23">
        <w:rPr>
          <w:rFonts w:ascii="Verdana" w:hAnsi="Verdana" w:cs="Arial"/>
          <w:sz w:val="22"/>
          <w:szCs w:val="22"/>
          <w:lang w:val="en-US" w:eastAsia="en-US"/>
        </w:rPr>
        <w:t xml:space="preserve">on both sides of </w:t>
      </w:r>
      <w:r w:rsidRPr="00C14C23">
        <w:rPr>
          <w:rFonts w:ascii="Verdana" w:hAnsi="Verdana" w:cs="Arial"/>
          <w:sz w:val="22"/>
          <w:szCs w:val="22"/>
          <w:lang w:val="en-US" w:eastAsia="en-US"/>
        </w:rPr>
        <w:t>Adelaide Avenue</w:t>
      </w:r>
      <w:r w:rsidR="000736D2" w:rsidRPr="00C14C23">
        <w:rPr>
          <w:rFonts w:ascii="Verdana" w:hAnsi="Verdana" w:cs="Arial"/>
          <w:sz w:val="22"/>
          <w:szCs w:val="22"/>
          <w:lang w:val="en-US" w:eastAsia="en-US"/>
        </w:rPr>
        <w:t xml:space="preserve">, </w:t>
      </w:r>
      <w:r w:rsidR="00100C9D" w:rsidRPr="00C14C23">
        <w:rPr>
          <w:rFonts w:ascii="Verdana" w:hAnsi="Verdana" w:cs="Arial"/>
          <w:sz w:val="22"/>
          <w:szCs w:val="22"/>
          <w:lang w:val="en-US" w:eastAsia="en-US"/>
        </w:rPr>
        <w:t xml:space="preserve">where it meets </w:t>
      </w:r>
      <w:r w:rsidR="000C259A">
        <w:rPr>
          <w:rFonts w:ascii="Verdana" w:hAnsi="Verdana" w:cs="Arial"/>
          <w:sz w:val="22"/>
          <w:szCs w:val="22"/>
          <w:lang w:val="en-US" w:eastAsia="en-US"/>
        </w:rPr>
        <w:t>the</w:t>
      </w:r>
      <w:r w:rsidR="000736D2" w:rsidRPr="00C14C23">
        <w:rPr>
          <w:rFonts w:ascii="Verdana" w:hAnsi="Verdana" w:cs="Arial"/>
          <w:sz w:val="22"/>
          <w:szCs w:val="22"/>
          <w:lang w:val="en-US" w:eastAsia="en-US"/>
        </w:rPr>
        <w:t xml:space="preserve"> Cotter Road</w:t>
      </w:r>
      <w:r w:rsidR="00263432">
        <w:rPr>
          <w:rFonts w:ascii="Verdana" w:hAnsi="Verdana" w:cs="Arial"/>
          <w:sz w:val="22"/>
          <w:szCs w:val="22"/>
          <w:lang w:val="en-US" w:eastAsia="en-US"/>
        </w:rPr>
        <w:t xml:space="preserve"> near the Canberra brickworks</w:t>
      </w:r>
      <w:r w:rsidRPr="00C14C23">
        <w:rPr>
          <w:rFonts w:ascii="Verdana" w:hAnsi="Verdana" w:cs="Arial"/>
          <w:sz w:val="22"/>
          <w:szCs w:val="22"/>
          <w:lang w:val="en-US" w:eastAsia="en-US"/>
        </w:rPr>
        <w:t xml:space="preserve">. This will have a massive impact on all Canberra residents </w:t>
      </w:r>
      <w:r w:rsidR="00E61D0B" w:rsidRPr="00C14C23">
        <w:rPr>
          <w:rFonts w:ascii="Verdana" w:hAnsi="Verdana" w:cs="Arial"/>
          <w:sz w:val="22"/>
          <w:szCs w:val="22"/>
          <w:lang w:val="en-US" w:eastAsia="en-US"/>
        </w:rPr>
        <w:t>living or working near</w:t>
      </w:r>
      <w:r w:rsidR="005552ED" w:rsidRPr="00C14C23">
        <w:rPr>
          <w:rFonts w:ascii="Verdana" w:hAnsi="Verdana" w:cs="Arial"/>
          <w:sz w:val="22"/>
          <w:szCs w:val="22"/>
          <w:lang w:val="en-US" w:eastAsia="en-US"/>
        </w:rPr>
        <w:t>by</w:t>
      </w:r>
      <w:r w:rsidR="00E61D0B" w:rsidRPr="00C14C23">
        <w:rPr>
          <w:rFonts w:ascii="Verdana" w:hAnsi="Verdana" w:cs="Arial"/>
          <w:sz w:val="22"/>
          <w:szCs w:val="22"/>
          <w:lang w:val="en-US" w:eastAsia="en-US"/>
        </w:rPr>
        <w:t xml:space="preserve"> and </w:t>
      </w:r>
      <w:r w:rsidRPr="00C14C23">
        <w:rPr>
          <w:rFonts w:ascii="Verdana" w:hAnsi="Verdana" w:cs="Arial"/>
          <w:sz w:val="22"/>
          <w:szCs w:val="22"/>
          <w:lang w:val="en-US" w:eastAsia="en-US"/>
        </w:rPr>
        <w:t>using</w:t>
      </w:r>
      <w:r w:rsidR="000C259A">
        <w:rPr>
          <w:rFonts w:ascii="Verdana" w:hAnsi="Verdana" w:cs="Arial"/>
          <w:sz w:val="22"/>
          <w:szCs w:val="22"/>
          <w:lang w:val="en-US" w:eastAsia="en-US"/>
        </w:rPr>
        <w:t xml:space="preserve"> local tran</w:t>
      </w:r>
      <w:r w:rsidR="005552ED" w:rsidRPr="00C14C23">
        <w:rPr>
          <w:rFonts w:ascii="Verdana" w:hAnsi="Verdana" w:cs="Arial"/>
          <w:sz w:val="22"/>
          <w:szCs w:val="22"/>
          <w:lang w:val="en-US" w:eastAsia="en-US"/>
        </w:rPr>
        <w:t>sport links</w:t>
      </w:r>
      <w:r w:rsidR="000C259A">
        <w:rPr>
          <w:rFonts w:ascii="Verdana" w:hAnsi="Verdana" w:cs="Arial"/>
          <w:sz w:val="22"/>
          <w:szCs w:val="22"/>
          <w:lang w:val="en-US" w:eastAsia="en-US"/>
        </w:rPr>
        <w:t>.</w:t>
      </w:r>
    </w:p>
    <w:p w:rsidR="00106587" w:rsidRPr="00C14C23" w:rsidRDefault="00106587" w:rsidP="002634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US" w:eastAsia="en-US"/>
        </w:rPr>
      </w:pPr>
    </w:p>
    <w:p w:rsidR="00106587" w:rsidRPr="00C14C23" w:rsidRDefault="004939F5" w:rsidP="002634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US" w:eastAsia="en-US"/>
        </w:rPr>
      </w:pPr>
      <w:r>
        <w:rPr>
          <w:rFonts w:ascii="Verdana" w:hAnsi="Verdana" w:cs="Arial"/>
          <w:sz w:val="22"/>
          <w:szCs w:val="22"/>
          <w:lang w:val="en-US" w:eastAsia="en-US"/>
        </w:rPr>
        <w:t>Canberra residents will be affected who:</w:t>
      </w:r>
    </w:p>
    <w:p w:rsidR="00106587" w:rsidRPr="00C14C23" w:rsidRDefault="005B1C31" w:rsidP="0026343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2"/>
          <w:szCs w:val="22"/>
          <w:lang w:val="en-US" w:eastAsia="en-US"/>
        </w:rPr>
      </w:pPr>
      <w:r w:rsidRPr="00C14C23">
        <w:rPr>
          <w:rFonts w:ascii="Verdana" w:hAnsi="Verdana" w:cs="Arial"/>
          <w:sz w:val="22"/>
          <w:szCs w:val="22"/>
          <w:lang w:val="en-US" w:eastAsia="en-US"/>
        </w:rPr>
        <w:t>l</w:t>
      </w:r>
      <w:r w:rsidR="00106587" w:rsidRPr="00C14C23">
        <w:rPr>
          <w:rFonts w:ascii="Verdana" w:hAnsi="Verdana" w:cs="Arial"/>
          <w:sz w:val="22"/>
          <w:szCs w:val="22"/>
          <w:lang w:val="en-US" w:eastAsia="en-US"/>
        </w:rPr>
        <w:t>ive or work in Yarralumla, Deakin (including West Deakin), Curtin, Weston Creek, Woden and Molonglo</w:t>
      </w:r>
    </w:p>
    <w:p w:rsidR="00FE1B00" w:rsidRPr="00C14C23" w:rsidRDefault="00FE1B00" w:rsidP="0026343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2"/>
          <w:szCs w:val="22"/>
          <w:lang w:val="en-US" w:eastAsia="en-US"/>
        </w:rPr>
      </w:pPr>
      <w:r w:rsidRPr="00C14C23">
        <w:rPr>
          <w:rFonts w:ascii="Verdana" w:hAnsi="Verdana" w:cs="Arial"/>
          <w:sz w:val="22"/>
          <w:szCs w:val="22"/>
          <w:lang w:val="en-US" w:eastAsia="en-US"/>
        </w:rPr>
        <w:t>use the shops, schools, medical and other community facilities in these suburbs</w:t>
      </w:r>
    </w:p>
    <w:p w:rsidR="00106587" w:rsidRPr="00C14C23" w:rsidRDefault="005B1C31" w:rsidP="0026343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2"/>
          <w:szCs w:val="22"/>
          <w:lang w:val="en-US" w:eastAsia="en-US"/>
        </w:rPr>
      </w:pPr>
      <w:r w:rsidRPr="00C14C23">
        <w:rPr>
          <w:rFonts w:ascii="Verdana" w:hAnsi="Verdana" w:cs="Arial"/>
          <w:sz w:val="22"/>
          <w:szCs w:val="22"/>
          <w:lang w:val="en-US" w:eastAsia="en-US"/>
        </w:rPr>
        <w:t>t</w:t>
      </w:r>
      <w:r w:rsidR="00106587" w:rsidRPr="00C14C23">
        <w:rPr>
          <w:rFonts w:ascii="Verdana" w:hAnsi="Verdana" w:cs="Arial"/>
          <w:sz w:val="22"/>
          <w:szCs w:val="22"/>
          <w:lang w:val="en-US" w:eastAsia="en-US"/>
        </w:rPr>
        <w:t xml:space="preserve">ravel to and from work via Cotter Road, Dudley Street, </w:t>
      </w:r>
      <w:r w:rsidR="00D514A2" w:rsidRPr="00C14C23">
        <w:rPr>
          <w:rFonts w:ascii="Verdana" w:hAnsi="Verdana" w:cs="Arial"/>
          <w:sz w:val="22"/>
          <w:szCs w:val="22"/>
          <w:lang w:val="en-US" w:eastAsia="en-US"/>
        </w:rPr>
        <w:t xml:space="preserve">Kent and Novar Streets, </w:t>
      </w:r>
      <w:r w:rsidR="00106587" w:rsidRPr="00C14C23">
        <w:rPr>
          <w:rFonts w:ascii="Verdana" w:hAnsi="Verdana" w:cs="Arial"/>
          <w:sz w:val="22"/>
          <w:szCs w:val="22"/>
          <w:lang w:val="en-US" w:eastAsia="en-US"/>
        </w:rPr>
        <w:t>Adelaide Avenue</w:t>
      </w:r>
      <w:r w:rsidR="00FE1B00" w:rsidRPr="00C14C23">
        <w:rPr>
          <w:rFonts w:ascii="Verdana" w:hAnsi="Verdana" w:cs="Arial"/>
          <w:sz w:val="22"/>
          <w:szCs w:val="22"/>
          <w:lang w:val="en-US" w:eastAsia="en-US"/>
        </w:rPr>
        <w:t xml:space="preserve"> and Yarra Glen</w:t>
      </w:r>
      <w:r w:rsidR="00106587" w:rsidRPr="00C14C23">
        <w:rPr>
          <w:rFonts w:ascii="Verdana" w:hAnsi="Verdana" w:cs="Arial"/>
          <w:sz w:val="22"/>
          <w:szCs w:val="22"/>
          <w:lang w:val="en-US" w:eastAsia="en-US"/>
        </w:rPr>
        <w:t>.</w:t>
      </w:r>
    </w:p>
    <w:p w:rsidR="00106587" w:rsidRPr="00C14C23" w:rsidRDefault="00106587" w:rsidP="002634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US" w:eastAsia="en-US"/>
        </w:rPr>
      </w:pPr>
    </w:p>
    <w:p w:rsidR="004939F5" w:rsidRPr="004939F5" w:rsidRDefault="004939F5" w:rsidP="004939F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US" w:eastAsia="en-US"/>
        </w:rPr>
      </w:pPr>
      <w:r>
        <w:rPr>
          <w:rFonts w:ascii="Verdana" w:hAnsi="Verdana" w:cs="Arial"/>
          <w:sz w:val="22"/>
          <w:szCs w:val="22"/>
          <w:lang w:val="en-US" w:eastAsia="en-US"/>
        </w:rPr>
        <w:t xml:space="preserve">A </w:t>
      </w:r>
      <w:r w:rsidR="00106587" w:rsidRPr="004939F5">
        <w:rPr>
          <w:rFonts w:ascii="Verdana" w:hAnsi="Verdana" w:cs="Arial"/>
          <w:sz w:val="22"/>
          <w:szCs w:val="22"/>
          <w:lang w:val="en-US" w:eastAsia="en-US"/>
        </w:rPr>
        <w:t xml:space="preserve">panel </w:t>
      </w:r>
      <w:r w:rsidR="005B1C31" w:rsidRPr="004939F5">
        <w:rPr>
          <w:rFonts w:ascii="Verdana" w:hAnsi="Verdana" w:cs="Arial"/>
          <w:sz w:val="22"/>
          <w:szCs w:val="22"/>
          <w:lang w:val="en-US" w:eastAsia="en-US"/>
        </w:rPr>
        <w:t xml:space="preserve">of experts and community representatives </w:t>
      </w:r>
      <w:r w:rsidR="00106587" w:rsidRPr="004939F5">
        <w:rPr>
          <w:rFonts w:ascii="Verdana" w:hAnsi="Verdana" w:cs="Arial"/>
          <w:sz w:val="22"/>
          <w:szCs w:val="22"/>
          <w:lang w:val="en-US" w:eastAsia="en-US"/>
        </w:rPr>
        <w:t xml:space="preserve">will </w:t>
      </w:r>
      <w:r w:rsidR="00100C9D" w:rsidRPr="004939F5">
        <w:rPr>
          <w:rFonts w:ascii="Verdana" w:hAnsi="Verdana" w:cs="Arial"/>
          <w:sz w:val="22"/>
          <w:szCs w:val="22"/>
          <w:lang w:val="en-US" w:eastAsia="en-US"/>
        </w:rPr>
        <w:t>discuss th</w:t>
      </w:r>
      <w:r w:rsidR="005B1C31" w:rsidRPr="004939F5">
        <w:rPr>
          <w:rFonts w:ascii="Verdana" w:hAnsi="Verdana" w:cs="Arial"/>
          <w:sz w:val="22"/>
          <w:szCs w:val="22"/>
          <w:lang w:val="en-US" w:eastAsia="en-US"/>
        </w:rPr>
        <w:t xml:space="preserve">e new </w:t>
      </w:r>
      <w:r w:rsidR="000C259A" w:rsidRPr="004939F5">
        <w:rPr>
          <w:rFonts w:ascii="Verdana" w:hAnsi="Verdana" w:cs="Arial"/>
          <w:sz w:val="22"/>
          <w:szCs w:val="22"/>
          <w:lang w:val="en-US" w:eastAsia="en-US"/>
        </w:rPr>
        <w:t>development</w:t>
      </w:r>
    </w:p>
    <w:p w:rsidR="00E61D0B" w:rsidRPr="004939F5" w:rsidRDefault="00106587" w:rsidP="004939F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US" w:eastAsia="en-US"/>
        </w:rPr>
      </w:pPr>
      <w:r w:rsidRPr="004939F5">
        <w:rPr>
          <w:rFonts w:ascii="Verdana" w:hAnsi="Verdana" w:cs="Arial"/>
          <w:sz w:val="22"/>
          <w:szCs w:val="22"/>
          <w:lang w:val="en-US" w:eastAsia="en-US"/>
        </w:rPr>
        <w:t>Amanda Evans, President, Aust Institute of Landscape</w:t>
      </w:r>
      <w:r w:rsidR="00F46852" w:rsidRPr="004939F5">
        <w:rPr>
          <w:rFonts w:ascii="Verdana" w:hAnsi="Verdana" w:cs="Arial"/>
          <w:sz w:val="22"/>
          <w:szCs w:val="22"/>
          <w:lang w:val="en-US" w:eastAsia="en-US"/>
        </w:rPr>
        <w:t xml:space="preserve"> </w:t>
      </w:r>
      <w:r w:rsidRPr="004939F5">
        <w:rPr>
          <w:rFonts w:ascii="Verdana" w:hAnsi="Verdana" w:cs="Arial"/>
          <w:sz w:val="22"/>
          <w:szCs w:val="22"/>
          <w:lang w:val="en-US" w:eastAsia="en-US"/>
        </w:rPr>
        <w:t>Architects</w:t>
      </w:r>
      <w:r w:rsidR="000C259A" w:rsidRPr="004939F5">
        <w:rPr>
          <w:rFonts w:ascii="Verdana" w:hAnsi="Verdana" w:cs="Arial"/>
          <w:sz w:val="22"/>
          <w:szCs w:val="22"/>
          <w:lang w:val="en-US" w:eastAsia="en-US"/>
        </w:rPr>
        <w:t>, ACT Branch</w:t>
      </w:r>
    </w:p>
    <w:p w:rsidR="00C14C23" w:rsidRPr="00C14C23" w:rsidRDefault="00C14C23" w:rsidP="004939F5">
      <w:pPr>
        <w:numPr>
          <w:ilvl w:val="0"/>
          <w:numId w:val="23"/>
        </w:numPr>
        <w:autoSpaceDE w:val="0"/>
        <w:autoSpaceDN w:val="0"/>
        <w:jc w:val="both"/>
        <w:rPr>
          <w:rFonts w:ascii="Verdana" w:hAnsi="Verdana" w:cs="Arial"/>
          <w:sz w:val="22"/>
          <w:szCs w:val="22"/>
          <w:lang w:val="en-US"/>
        </w:rPr>
      </w:pPr>
      <w:r w:rsidRPr="00C14C23">
        <w:rPr>
          <w:rFonts w:ascii="Verdana" w:hAnsi="Verdana" w:cs="Arial"/>
          <w:sz w:val="22"/>
          <w:szCs w:val="22"/>
          <w:lang w:val="en-US"/>
        </w:rPr>
        <w:t>Representative(s) of Planning Institute of Australia</w:t>
      </w:r>
      <w:r w:rsidR="00263432">
        <w:rPr>
          <w:rFonts w:ascii="Verdana" w:hAnsi="Verdana" w:cs="Arial"/>
          <w:sz w:val="22"/>
          <w:szCs w:val="22"/>
          <w:lang w:val="en-US"/>
        </w:rPr>
        <w:t>, ACT Division</w:t>
      </w:r>
    </w:p>
    <w:p w:rsidR="00E61D0B" w:rsidRPr="00C14C23" w:rsidRDefault="00C14C23" w:rsidP="004939F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US" w:eastAsia="en-US"/>
        </w:rPr>
      </w:pPr>
      <w:r w:rsidRPr="00C14C23">
        <w:rPr>
          <w:rFonts w:ascii="Verdana" w:hAnsi="Verdana" w:cs="Arial"/>
          <w:sz w:val="22"/>
          <w:szCs w:val="22"/>
          <w:lang w:val="en-US"/>
        </w:rPr>
        <w:t>Representatives of residents</w:t>
      </w:r>
      <w:r w:rsidR="00263432">
        <w:rPr>
          <w:rFonts w:ascii="Verdana" w:hAnsi="Verdana" w:cs="Arial"/>
          <w:sz w:val="22"/>
          <w:szCs w:val="22"/>
          <w:lang w:val="en-US"/>
        </w:rPr>
        <w:t>’</w:t>
      </w:r>
      <w:r w:rsidRPr="00C14C23">
        <w:rPr>
          <w:rFonts w:ascii="Verdana" w:hAnsi="Verdana" w:cs="Arial"/>
          <w:sz w:val="22"/>
          <w:szCs w:val="22"/>
          <w:lang w:val="en-US"/>
        </w:rPr>
        <w:t xml:space="preserve"> associations of Yarralumla, Deakin and nearby suburbs</w:t>
      </w:r>
      <w:r w:rsidR="00263432">
        <w:rPr>
          <w:rFonts w:ascii="Verdana" w:hAnsi="Verdana" w:cs="Arial"/>
          <w:sz w:val="22"/>
          <w:szCs w:val="22"/>
          <w:lang w:val="en-US"/>
        </w:rPr>
        <w:t>.</w:t>
      </w:r>
    </w:p>
    <w:p w:rsidR="005B1C31" w:rsidRPr="00C14C23" w:rsidRDefault="005B1C31" w:rsidP="002634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US" w:eastAsia="en-US"/>
        </w:rPr>
      </w:pPr>
    </w:p>
    <w:p w:rsidR="005B1C31" w:rsidRPr="00C14C23" w:rsidRDefault="003D1108" w:rsidP="002634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US" w:eastAsia="en-US"/>
        </w:rPr>
      </w:pPr>
      <w:r w:rsidRPr="00C14C23">
        <w:rPr>
          <w:rFonts w:ascii="Verdana" w:hAnsi="Verdana" w:cs="Arial"/>
          <w:sz w:val="22"/>
          <w:szCs w:val="22"/>
          <w:lang w:val="en-US" w:eastAsia="en-US"/>
        </w:rPr>
        <w:t>Th</w:t>
      </w:r>
      <w:r w:rsidR="005552ED" w:rsidRPr="00C14C23">
        <w:rPr>
          <w:rFonts w:ascii="Verdana" w:hAnsi="Verdana" w:cs="Arial"/>
          <w:sz w:val="22"/>
          <w:szCs w:val="22"/>
          <w:lang w:val="en-US" w:eastAsia="en-US"/>
        </w:rPr>
        <w:t xml:space="preserve">is meeting </w:t>
      </w:r>
      <w:r w:rsidRPr="00C14C23">
        <w:rPr>
          <w:rFonts w:ascii="Verdana" w:hAnsi="Verdana" w:cs="Arial"/>
          <w:sz w:val="22"/>
          <w:szCs w:val="22"/>
          <w:lang w:val="en-US" w:eastAsia="en-US"/>
        </w:rPr>
        <w:t xml:space="preserve">will inform </w:t>
      </w:r>
      <w:r w:rsidR="00C14C23" w:rsidRPr="00C14C23">
        <w:rPr>
          <w:rFonts w:ascii="Verdana" w:hAnsi="Verdana" w:cs="Arial"/>
          <w:sz w:val="22"/>
          <w:szCs w:val="22"/>
          <w:lang w:val="en-US" w:eastAsia="en-US"/>
        </w:rPr>
        <w:t>ISCCC’s decision</w:t>
      </w:r>
      <w:r w:rsidR="005552ED" w:rsidRPr="00C14C23">
        <w:rPr>
          <w:rFonts w:ascii="Verdana" w:hAnsi="Verdana" w:cs="Arial"/>
          <w:sz w:val="22"/>
          <w:szCs w:val="22"/>
          <w:lang w:val="en-US" w:eastAsia="en-US"/>
        </w:rPr>
        <w:t xml:space="preserve"> </w:t>
      </w:r>
      <w:r w:rsidR="00BF4B73">
        <w:rPr>
          <w:rFonts w:ascii="Verdana" w:hAnsi="Verdana" w:cs="Arial"/>
          <w:sz w:val="22"/>
          <w:szCs w:val="22"/>
          <w:lang w:val="en-US" w:eastAsia="en-US"/>
        </w:rPr>
        <w:t xml:space="preserve">on </w:t>
      </w:r>
      <w:r w:rsidR="005552ED" w:rsidRPr="00C14C23">
        <w:rPr>
          <w:rFonts w:ascii="Verdana" w:hAnsi="Verdana" w:cs="Arial"/>
          <w:sz w:val="22"/>
          <w:szCs w:val="22"/>
          <w:lang w:val="en-US" w:eastAsia="en-US"/>
        </w:rPr>
        <w:t>how to respond to the Government’s consultation on and emerging public concern about this proposal.</w:t>
      </w:r>
    </w:p>
    <w:p w:rsidR="005552ED" w:rsidRDefault="005552ED" w:rsidP="002634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i/>
          <w:lang w:val="en-US" w:eastAsia="en-US"/>
        </w:rPr>
      </w:pPr>
    </w:p>
    <w:p w:rsidR="004939F5" w:rsidRPr="00F5250C" w:rsidRDefault="004939F5" w:rsidP="0026343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i/>
          <w:sz w:val="28"/>
          <w:szCs w:val="28"/>
          <w:lang w:val="en-US" w:eastAsia="en-US"/>
        </w:rPr>
      </w:pPr>
      <w:r w:rsidRPr="00F5250C">
        <w:rPr>
          <w:rFonts w:ascii="Verdana" w:hAnsi="Verdana" w:cs="Arial"/>
          <w:b/>
          <w:i/>
          <w:sz w:val="28"/>
          <w:szCs w:val="28"/>
          <w:lang w:val="en-US" w:eastAsia="en-US"/>
        </w:rPr>
        <w:t xml:space="preserve">Media contact:  Gary </w:t>
      </w:r>
      <w:r w:rsidR="003D66B7" w:rsidRPr="00F5250C">
        <w:rPr>
          <w:rFonts w:ascii="Verdana" w:hAnsi="Verdana" w:cs="Arial"/>
          <w:b/>
          <w:i/>
          <w:sz w:val="28"/>
          <w:szCs w:val="28"/>
          <w:lang w:val="en-US" w:eastAsia="en-US"/>
        </w:rPr>
        <w:t>K</w:t>
      </w:r>
      <w:r w:rsidRPr="00F5250C">
        <w:rPr>
          <w:rFonts w:ascii="Verdana" w:hAnsi="Verdana" w:cs="Arial"/>
          <w:b/>
          <w:i/>
          <w:sz w:val="28"/>
          <w:szCs w:val="28"/>
          <w:lang w:val="en-US" w:eastAsia="en-US"/>
        </w:rPr>
        <w:t>ent, President ISCCC</w:t>
      </w:r>
      <w:r w:rsidR="003D66B7" w:rsidRPr="00F5250C">
        <w:rPr>
          <w:rFonts w:ascii="Verdana" w:hAnsi="Verdana" w:cs="Arial"/>
          <w:b/>
          <w:i/>
          <w:sz w:val="28"/>
          <w:szCs w:val="28"/>
          <w:lang w:val="en-US" w:eastAsia="en-US"/>
        </w:rPr>
        <w:t>, 0419 854 211</w:t>
      </w:r>
    </w:p>
    <w:p w:rsidR="004939F5" w:rsidRPr="00F5250C" w:rsidRDefault="004939F5" w:rsidP="005B1C31">
      <w:pPr>
        <w:pStyle w:val="ColorfulList-Accent11"/>
        <w:spacing w:after="240"/>
        <w:ind w:left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5B1C31" w:rsidRDefault="00F46852" w:rsidP="005B1C31">
      <w:pPr>
        <w:pStyle w:val="ColorfulList-Accent11"/>
        <w:spacing w:after="240"/>
        <w:ind w:left="0"/>
        <w:jc w:val="center"/>
        <w:rPr>
          <w:rFonts w:asciiTheme="majorHAnsi" w:hAnsiTheme="majorHAnsi" w:cs="Arial"/>
          <w:b/>
        </w:rPr>
      </w:pPr>
      <w:r w:rsidRPr="005B1C31">
        <w:rPr>
          <w:rFonts w:asciiTheme="majorHAnsi" w:hAnsiTheme="majorHAnsi" w:cs="Arial"/>
          <w:b/>
        </w:rPr>
        <w:t xml:space="preserve">For further information </w:t>
      </w:r>
      <w:r w:rsidR="007C5118" w:rsidRPr="005B1C31">
        <w:rPr>
          <w:rFonts w:asciiTheme="majorHAnsi" w:hAnsiTheme="majorHAnsi" w:cs="Arial"/>
          <w:b/>
        </w:rPr>
        <w:t xml:space="preserve">please </w:t>
      </w:r>
      <w:r w:rsidR="00B171AB" w:rsidRPr="005B1C31">
        <w:rPr>
          <w:rFonts w:asciiTheme="majorHAnsi" w:hAnsiTheme="majorHAnsi" w:cs="Arial"/>
          <w:b/>
        </w:rPr>
        <w:t>visit</w:t>
      </w:r>
      <w:r w:rsidR="00BC620D" w:rsidRPr="005B1C31">
        <w:rPr>
          <w:rFonts w:asciiTheme="majorHAnsi" w:hAnsiTheme="majorHAnsi" w:cs="Arial"/>
          <w:b/>
        </w:rPr>
        <w:t xml:space="preserve"> </w:t>
      </w:r>
      <w:hyperlink r:id="rId9" w:history="1">
        <w:r w:rsidR="003B52F9" w:rsidRPr="005B1C31">
          <w:rPr>
            <w:rStyle w:val="Hyperlink"/>
            <w:rFonts w:asciiTheme="majorHAnsi" w:hAnsiTheme="majorHAnsi" w:cs="Arial"/>
            <w:b/>
          </w:rPr>
          <w:t>www.isccc.org.au</w:t>
        </w:r>
      </w:hyperlink>
      <w:r w:rsidR="00D514A2" w:rsidRPr="005B1C31">
        <w:rPr>
          <w:rFonts w:asciiTheme="majorHAnsi" w:hAnsiTheme="majorHAnsi" w:cs="Arial"/>
          <w:b/>
        </w:rPr>
        <w:t>,</w:t>
      </w:r>
    </w:p>
    <w:p w:rsidR="007C5118" w:rsidRDefault="005B2F0F" w:rsidP="005B1C31">
      <w:pPr>
        <w:pStyle w:val="ColorfulList-Accent11"/>
        <w:spacing w:after="240"/>
        <w:ind w:left="0"/>
        <w:jc w:val="center"/>
      </w:pPr>
      <w:hyperlink r:id="rId10" w:history="1">
        <w:r w:rsidR="00D514A2" w:rsidRPr="005B1C31">
          <w:rPr>
            <w:rFonts w:asciiTheme="majorHAnsi" w:hAnsiTheme="majorHAnsi" w:cs="Arial"/>
            <w:b/>
            <w:color w:val="386EFF"/>
            <w:u w:val="single" w:color="386EFF"/>
            <w:lang w:val="en-US" w:eastAsia="en-US"/>
          </w:rPr>
          <w:t>www.yarralumlaresidents.org.au</w:t>
        </w:r>
      </w:hyperlink>
      <w:r w:rsidR="00D514A2" w:rsidRPr="005B1C31">
        <w:rPr>
          <w:rFonts w:asciiTheme="majorHAnsi" w:hAnsiTheme="majorHAnsi" w:cs="Arial"/>
          <w:b/>
          <w:lang w:val="en-US" w:eastAsia="en-US"/>
        </w:rPr>
        <w:t xml:space="preserve">, and </w:t>
      </w:r>
      <w:hyperlink r:id="rId11" w:history="1">
        <w:r w:rsidR="00D514A2" w:rsidRPr="005B1C31">
          <w:rPr>
            <w:rFonts w:asciiTheme="majorHAnsi" w:hAnsiTheme="majorHAnsi" w:cs="Arial"/>
            <w:b/>
            <w:color w:val="386EFF"/>
            <w:u w:val="single" w:color="386EFF"/>
            <w:lang w:val="en-US" w:eastAsia="en-US"/>
          </w:rPr>
          <w:t>www.deakinresidents.asn.au</w:t>
        </w:r>
      </w:hyperlink>
    </w:p>
    <w:p w:rsidR="009B729D" w:rsidRPr="005B1C31" w:rsidRDefault="009B729D" w:rsidP="005B1C31">
      <w:pPr>
        <w:pStyle w:val="ColorfulList-Accent11"/>
        <w:spacing w:after="240"/>
        <w:ind w:left="0"/>
        <w:jc w:val="center"/>
        <w:rPr>
          <w:rFonts w:ascii="Verdana" w:hAnsi="Verdana" w:cs="Arial"/>
          <w:b/>
          <w:lang w:val="en-US"/>
        </w:rPr>
      </w:pPr>
    </w:p>
    <w:sectPr w:rsidR="009B729D" w:rsidRPr="005B1C31" w:rsidSect="00106587">
      <w:footerReference w:type="even" r:id="rId12"/>
      <w:pgSz w:w="11906" w:h="16838"/>
      <w:pgMar w:top="709" w:right="1080" w:bottom="1440" w:left="1080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A2" w:rsidRDefault="009E11A2">
      <w:r>
        <w:separator/>
      </w:r>
    </w:p>
  </w:endnote>
  <w:endnote w:type="continuationSeparator" w:id="0">
    <w:p w:rsidR="009E11A2" w:rsidRDefault="009E1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9D" w:rsidRDefault="005B2F0F" w:rsidP="00BC62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72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29D" w:rsidRDefault="009B7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A2" w:rsidRDefault="009E11A2">
      <w:r>
        <w:separator/>
      </w:r>
    </w:p>
  </w:footnote>
  <w:footnote w:type="continuationSeparator" w:id="0">
    <w:p w:rsidR="009E11A2" w:rsidRDefault="009E1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6E9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F804B5"/>
    <w:multiLevelType w:val="hybridMultilevel"/>
    <w:tmpl w:val="9E00E51C"/>
    <w:lvl w:ilvl="0" w:tplc="9D02DB4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35"/>
    <w:multiLevelType w:val="hybridMultilevel"/>
    <w:tmpl w:val="50BCBD60"/>
    <w:lvl w:ilvl="0" w:tplc="34062C1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F6952"/>
    <w:multiLevelType w:val="hybridMultilevel"/>
    <w:tmpl w:val="6F46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2C8FCC">
      <w:start w:val="1"/>
      <w:numFmt w:val="lowerLetter"/>
      <w:lvlText w:val="%2."/>
      <w:lvlJc w:val="left"/>
      <w:pPr>
        <w:ind w:left="153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7711"/>
    <w:multiLevelType w:val="hybridMultilevel"/>
    <w:tmpl w:val="B72222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C1751"/>
    <w:multiLevelType w:val="hybridMultilevel"/>
    <w:tmpl w:val="E922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F4BE4"/>
    <w:multiLevelType w:val="multilevel"/>
    <w:tmpl w:val="D3E23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32A5B"/>
    <w:multiLevelType w:val="hybridMultilevel"/>
    <w:tmpl w:val="48AA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D2E25"/>
    <w:multiLevelType w:val="hybridMultilevel"/>
    <w:tmpl w:val="00D2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63844"/>
    <w:multiLevelType w:val="hybridMultilevel"/>
    <w:tmpl w:val="9FFCFC80"/>
    <w:lvl w:ilvl="0" w:tplc="48C63C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644C1"/>
    <w:multiLevelType w:val="hybridMultilevel"/>
    <w:tmpl w:val="CA0E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C07B3"/>
    <w:multiLevelType w:val="hybridMultilevel"/>
    <w:tmpl w:val="39F245C8"/>
    <w:lvl w:ilvl="0" w:tplc="9D02DB4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83AB5"/>
    <w:multiLevelType w:val="hybridMultilevel"/>
    <w:tmpl w:val="BD80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F7827"/>
    <w:multiLevelType w:val="hybridMultilevel"/>
    <w:tmpl w:val="96CE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202A0"/>
    <w:multiLevelType w:val="hybridMultilevel"/>
    <w:tmpl w:val="BBB458D6"/>
    <w:lvl w:ilvl="0" w:tplc="48C63C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605B4"/>
    <w:multiLevelType w:val="hybridMultilevel"/>
    <w:tmpl w:val="008E8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7D32D7"/>
    <w:multiLevelType w:val="hybridMultilevel"/>
    <w:tmpl w:val="328C7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7643E8"/>
    <w:multiLevelType w:val="hybridMultilevel"/>
    <w:tmpl w:val="E8966DB4"/>
    <w:lvl w:ilvl="0" w:tplc="48C63C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146B0"/>
    <w:multiLevelType w:val="multilevel"/>
    <w:tmpl w:val="35A8BB9C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3"/>
        </w:tabs>
        <w:ind w:left="32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3"/>
        </w:tabs>
        <w:ind w:left="3603" w:hanging="360"/>
      </w:pPr>
      <w:rPr>
        <w:rFonts w:hint="default"/>
      </w:rPr>
    </w:lvl>
  </w:abstractNum>
  <w:abstractNum w:abstractNumId="19">
    <w:nsid w:val="770549A3"/>
    <w:multiLevelType w:val="hybridMultilevel"/>
    <w:tmpl w:val="706A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45BFA"/>
    <w:multiLevelType w:val="hybridMultilevel"/>
    <w:tmpl w:val="8150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741D5"/>
    <w:multiLevelType w:val="hybridMultilevel"/>
    <w:tmpl w:val="9580E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5"/>
  </w:num>
  <w:num w:numId="5">
    <w:abstractNumId w:val="3"/>
  </w:num>
  <w:num w:numId="6">
    <w:abstractNumId w:val="10"/>
  </w:num>
  <w:num w:numId="7">
    <w:abstractNumId w:val="21"/>
  </w:num>
  <w:num w:numId="8">
    <w:abstractNumId w:val="4"/>
  </w:num>
  <w:num w:numId="9">
    <w:abstractNumId w:val="19"/>
  </w:num>
  <w:num w:numId="10">
    <w:abstractNumId w:val="7"/>
  </w:num>
  <w:num w:numId="11">
    <w:abstractNumId w:val="16"/>
  </w:num>
  <w:num w:numId="12">
    <w:abstractNumId w:val="0"/>
  </w:num>
  <w:num w:numId="13">
    <w:abstractNumId w:val="13"/>
  </w:num>
  <w:num w:numId="14">
    <w:abstractNumId w:val="20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9"/>
  </w:num>
  <w:num w:numId="20">
    <w:abstractNumId w:val="14"/>
  </w:num>
  <w:num w:numId="21">
    <w:abstractNumId w:val="8"/>
  </w:num>
  <w:num w:numId="22">
    <w:abstractNumId w:val="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D7CC8"/>
    <w:rsid w:val="00002FEA"/>
    <w:rsid w:val="00010AF4"/>
    <w:rsid w:val="00031D2E"/>
    <w:rsid w:val="00044679"/>
    <w:rsid w:val="000551F2"/>
    <w:rsid w:val="00057448"/>
    <w:rsid w:val="00057B15"/>
    <w:rsid w:val="000736D2"/>
    <w:rsid w:val="000C259A"/>
    <w:rsid w:val="000F7063"/>
    <w:rsid w:val="00100C9D"/>
    <w:rsid w:val="00106587"/>
    <w:rsid w:val="0012142E"/>
    <w:rsid w:val="0012536B"/>
    <w:rsid w:val="00133979"/>
    <w:rsid w:val="001543DB"/>
    <w:rsid w:val="00171C42"/>
    <w:rsid w:val="00173DA6"/>
    <w:rsid w:val="00196B6F"/>
    <w:rsid w:val="001A14E7"/>
    <w:rsid w:val="001A41DE"/>
    <w:rsid w:val="001B020E"/>
    <w:rsid w:val="001B3FAC"/>
    <w:rsid w:val="001B5BDB"/>
    <w:rsid w:val="0021156D"/>
    <w:rsid w:val="00263432"/>
    <w:rsid w:val="002B2DB7"/>
    <w:rsid w:val="002F0AF6"/>
    <w:rsid w:val="002F3DC9"/>
    <w:rsid w:val="00355EED"/>
    <w:rsid w:val="00356980"/>
    <w:rsid w:val="00371FD9"/>
    <w:rsid w:val="0037786E"/>
    <w:rsid w:val="0039749C"/>
    <w:rsid w:val="003B3556"/>
    <w:rsid w:val="003B4166"/>
    <w:rsid w:val="003B52F9"/>
    <w:rsid w:val="003B7D41"/>
    <w:rsid w:val="003D1108"/>
    <w:rsid w:val="003D66B7"/>
    <w:rsid w:val="003F0E7F"/>
    <w:rsid w:val="00414142"/>
    <w:rsid w:val="00441DDF"/>
    <w:rsid w:val="00444B74"/>
    <w:rsid w:val="00455B55"/>
    <w:rsid w:val="004871C1"/>
    <w:rsid w:val="004939F5"/>
    <w:rsid w:val="0049471F"/>
    <w:rsid w:val="004D2D56"/>
    <w:rsid w:val="004F768E"/>
    <w:rsid w:val="005133AF"/>
    <w:rsid w:val="0052371D"/>
    <w:rsid w:val="005552ED"/>
    <w:rsid w:val="00556DF8"/>
    <w:rsid w:val="00567DCE"/>
    <w:rsid w:val="00573BBA"/>
    <w:rsid w:val="005B1C31"/>
    <w:rsid w:val="005B2F0F"/>
    <w:rsid w:val="005B4CBC"/>
    <w:rsid w:val="005D0D7F"/>
    <w:rsid w:val="00651A8F"/>
    <w:rsid w:val="0066063F"/>
    <w:rsid w:val="00667C50"/>
    <w:rsid w:val="00672119"/>
    <w:rsid w:val="00682BC4"/>
    <w:rsid w:val="006B2293"/>
    <w:rsid w:val="006E1D86"/>
    <w:rsid w:val="007627D3"/>
    <w:rsid w:val="0077760B"/>
    <w:rsid w:val="00780A3C"/>
    <w:rsid w:val="007875AB"/>
    <w:rsid w:val="00792E52"/>
    <w:rsid w:val="007952D6"/>
    <w:rsid w:val="007C2911"/>
    <w:rsid w:val="007C5118"/>
    <w:rsid w:val="007C74D5"/>
    <w:rsid w:val="007C7BD1"/>
    <w:rsid w:val="007E77C6"/>
    <w:rsid w:val="007F3AC0"/>
    <w:rsid w:val="008431B7"/>
    <w:rsid w:val="008537DA"/>
    <w:rsid w:val="008A6A66"/>
    <w:rsid w:val="008D200C"/>
    <w:rsid w:val="00917C37"/>
    <w:rsid w:val="00940595"/>
    <w:rsid w:val="00955111"/>
    <w:rsid w:val="00970A30"/>
    <w:rsid w:val="009A34C9"/>
    <w:rsid w:val="009B2E3A"/>
    <w:rsid w:val="009B729D"/>
    <w:rsid w:val="009D2D0A"/>
    <w:rsid w:val="009D5371"/>
    <w:rsid w:val="009E11A2"/>
    <w:rsid w:val="009E2444"/>
    <w:rsid w:val="00A1157D"/>
    <w:rsid w:val="00A23289"/>
    <w:rsid w:val="00A551F2"/>
    <w:rsid w:val="00A75E5F"/>
    <w:rsid w:val="00A80D67"/>
    <w:rsid w:val="00AB2176"/>
    <w:rsid w:val="00AD7CC8"/>
    <w:rsid w:val="00B171AB"/>
    <w:rsid w:val="00B43AFE"/>
    <w:rsid w:val="00B67A98"/>
    <w:rsid w:val="00B7253E"/>
    <w:rsid w:val="00B85685"/>
    <w:rsid w:val="00BC620D"/>
    <w:rsid w:val="00BC62D3"/>
    <w:rsid w:val="00BE302E"/>
    <w:rsid w:val="00BF4B73"/>
    <w:rsid w:val="00BF5401"/>
    <w:rsid w:val="00BF5DD3"/>
    <w:rsid w:val="00C14C23"/>
    <w:rsid w:val="00C52EA3"/>
    <w:rsid w:val="00C81718"/>
    <w:rsid w:val="00CA0F55"/>
    <w:rsid w:val="00CC49D2"/>
    <w:rsid w:val="00CC5A70"/>
    <w:rsid w:val="00CD3D24"/>
    <w:rsid w:val="00CD3D3D"/>
    <w:rsid w:val="00CE0605"/>
    <w:rsid w:val="00CE1F51"/>
    <w:rsid w:val="00CE20FE"/>
    <w:rsid w:val="00CF4630"/>
    <w:rsid w:val="00D41538"/>
    <w:rsid w:val="00D514A2"/>
    <w:rsid w:val="00D64668"/>
    <w:rsid w:val="00D846DF"/>
    <w:rsid w:val="00DE5C9C"/>
    <w:rsid w:val="00E050E3"/>
    <w:rsid w:val="00E051B6"/>
    <w:rsid w:val="00E310E0"/>
    <w:rsid w:val="00E61D0B"/>
    <w:rsid w:val="00EC7425"/>
    <w:rsid w:val="00ED1900"/>
    <w:rsid w:val="00F0207B"/>
    <w:rsid w:val="00F46852"/>
    <w:rsid w:val="00F50486"/>
    <w:rsid w:val="00F5250C"/>
    <w:rsid w:val="00F633A0"/>
    <w:rsid w:val="00F64AE0"/>
    <w:rsid w:val="00F70A2C"/>
    <w:rsid w:val="00FD059E"/>
    <w:rsid w:val="00FE15D7"/>
    <w:rsid w:val="00FE1B00"/>
    <w:rsid w:val="00F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B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D7CC8"/>
    <w:pPr>
      <w:ind w:left="720"/>
    </w:pPr>
  </w:style>
  <w:style w:type="paragraph" w:styleId="Header">
    <w:name w:val="header"/>
    <w:basedOn w:val="Normal"/>
    <w:rsid w:val="00F020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020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3556"/>
  </w:style>
  <w:style w:type="table" w:styleId="TableGrid">
    <w:name w:val="Table Grid"/>
    <w:basedOn w:val="TableNormal"/>
    <w:rsid w:val="0049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E20FE"/>
    <w:rPr>
      <w:sz w:val="24"/>
      <w:szCs w:val="24"/>
      <w:lang w:val="en-AU" w:eastAsia="en-AU"/>
    </w:rPr>
  </w:style>
  <w:style w:type="character" w:styleId="Hyperlink">
    <w:name w:val="Hyperlink"/>
    <w:rsid w:val="007C51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76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7760B"/>
    <w:rPr>
      <w:rFonts w:ascii="Tahoma" w:hAnsi="Tahoma" w:cs="Tahoma"/>
      <w:sz w:val="16"/>
      <w:szCs w:val="16"/>
      <w:lang w:val="en-AU"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196B6F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C14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999999"/>
                <w:bottom w:val="none" w:sz="0" w:space="0" w:color="auto"/>
                <w:right w:val="single" w:sz="2" w:space="0" w:color="999999"/>
              </w:divBdr>
              <w:divsChild>
                <w:div w:id="1683314504">
                  <w:marLeft w:val="0"/>
                  <w:marRight w:val="0"/>
                  <w:marTop w:val="0"/>
                  <w:marBottom w:val="0"/>
                  <w:divBdr>
                    <w:top w:val="single" w:sz="36" w:space="1" w:color="FAFAFA"/>
                    <w:left w:val="single" w:sz="36" w:space="4" w:color="FAFAFA"/>
                    <w:bottom w:val="single" w:sz="36" w:space="1" w:color="FAFAFA"/>
                    <w:right w:val="single" w:sz="36" w:space="4" w:color="FAFAF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akinresidents.asn.a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rralumlaresidents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ccc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C61E3-A9B0-465C-B6A9-E7C3B0AD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Draft Agenda Items</vt:lpstr>
    </vt:vector>
  </TitlesOfParts>
  <Company/>
  <LinksUpToDate>false</LinksUpToDate>
  <CharactersWithSpaces>1599</CharactersWithSpaces>
  <SharedDoc>false</SharedDoc>
  <HLinks>
    <vt:vector size="18" baseType="variant">
      <vt:variant>
        <vt:i4>8257579</vt:i4>
      </vt:variant>
      <vt:variant>
        <vt:i4>6</vt:i4>
      </vt:variant>
      <vt:variant>
        <vt:i4>0</vt:i4>
      </vt:variant>
      <vt:variant>
        <vt:i4>5</vt:i4>
      </vt:variant>
      <vt:variant>
        <vt:lpwstr>http://www.deakinresidents.asn.au/</vt:lpwstr>
      </vt:variant>
      <vt:variant>
        <vt:lpwstr/>
      </vt:variant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http://www.yarralumlaresidents.org.au/</vt:lpwstr>
      </vt:variant>
      <vt:variant>
        <vt:lpwstr/>
      </vt:variant>
      <vt:variant>
        <vt:i4>262215</vt:i4>
      </vt:variant>
      <vt:variant>
        <vt:i4>0</vt:i4>
      </vt:variant>
      <vt:variant>
        <vt:i4>0</vt:i4>
      </vt:variant>
      <vt:variant>
        <vt:i4>5</vt:i4>
      </vt:variant>
      <vt:variant>
        <vt:lpwstr>http://www.isccc.org.au/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Draft Agenda Items</dc:title>
  <dc:creator>Sue</dc:creator>
  <cp:lastModifiedBy>Gary</cp:lastModifiedBy>
  <cp:revision>7</cp:revision>
  <cp:lastPrinted>2014-06-30T21:28:00Z</cp:lastPrinted>
  <dcterms:created xsi:type="dcterms:W3CDTF">2014-07-06T10:24:00Z</dcterms:created>
  <dcterms:modified xsi:type="dcterms:W3CDTF">2014-07-06T11:41:00Z</dcterms:modified>
</cp:coreProperties>
</file>